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OÚ Chocnějovice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dnes 16.3.2020 </w:t>
      </w:r>
      <w:r w:rsidRPr="00C464DF">
        <w:rPr>
          <w:rFonts w:ascii="Verdana" w:hAnsi="Verdana"/>
          <w:sz w:val="40"/>
          <w:szCs w:val="40"/>
        </w:rPr>
        <w:t>(pondělí)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je otevřen,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pouze na telefonickou domluvu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724 230 808 </w:t>
      </w:r>
      <w:r w:rsidRPr="00C464DF">
        <w:rPr>
          <w:rFonts w:ascii="Verdana" w:hAnsi="Verdana"/>
          <w:sz w:val="40"/>
          <w:szCs w:val="40"/>
        </w:rPr>
        <w:t>(starosta)</w:t>
      </w:r>
    </w:p>
    <w:p w:rsidR="00C464DF" w:rsidRDefault="00C464DF" w:rsidP="00C464DF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727 969 244 </w:t>
      </w:r>
      <w:r w:rsidRPr="00C464DF">
        <w:rPr>
          <w:rFonts w:ascii="Verdana" w:hAnsi="Verdana"/>
          <w:sz w:val="40"/>
          <w:szCs w:val="40"/>
        </w:rPr>
        <w:t>(účetní)</w:t>
      </w:r>
    </w:p>
    <w:p w:rsidR="00C464DF" w:rsidRDefault="00C464DF" w:rsidP="00C464DF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---------------------------------------------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C464DF" w:rsidRPr="00C464DF" w:rsidRDefault="00C464DF" w:rsidP="00C464DF">
      <w:pPr>
        <w:jc w:val="center"/>
        <w:rPr>
          <w:rFonts w:ascii="Verdana" w:hAnsi="Verdana"/>
          <w:b/>
          <w:bCs/>
          <w:color w:val="FF0000"/>
          <w:sz w:val="56"/>
          <w:szCs w:val="56"/>
        </w:rPr>
      </w:pPr>
      <w:r w:rsidRPr="00C464DF">
        <w:rPr>
          <w:rFonts w:ascii="Verdana" w:hAnsi="Verdana"/>
          <w:b/>
          <w:bCs/>
          <w:color w:val="FF0000"/>
          <w:sz w:val="56"/>
          <w:szCs w:val="56"/>
        </w:rPr>
        <w:t>Od úterý 17.3.2020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je OÚ Chocnějovice</w:t>
      </w:r>
      <w:bookmarkStart w:id="0" w:name="_GoBack"/>
      <w:bookmarkEnd w:id="0"/>
    </w:p>
    <w:p w:rsidR="00C464DF" w:rsidRPr="00C464DF" w:rsidRDefault="00C464DF" w:rsidP="00C464DF">
      <w:pPr>
        <w:jc w:val="center"/>
        <w:rPr>
          <w:rFonts w:ascii="Verdana" w:hAnsi="Verdana"/>
          <w:b/>
          <w:bCs/>
          <w:color w:val="FF0000"/>
          <w:sz w:val="72"/>
          <w:szCs w:val="72"/>
          <w:u w:val="single"/>
        </w:rPr>
      </w:pPr>
      <w:r w:rsidRPr="00C464DF">
        <w:rPr>
          <w:rFonts w:ascii="Verdana" w:hAnsi="Verdana"/>
          <w:b/>
          <w:bCs/>
          <w:color w:val="FF0000"/>
          <w:sz w:val="72"/>
          <w:szCs w:val="72"/>
          <w:u w:val="single"/>
        </w:rPr>
        <w:t xml:space="preserve">zcela UZAVŘEN  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pro veřejnost (do odvolání),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komunikace bude probíhat pouze telefonicky 724 230 808 (starosta)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727 969 244 (účetní)</w:t>
      </w:r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nebo emailem </w:t>
      </w:r>
      <w:hyperlink r:id="rId4" w:history="1">
        <w:r w:rsidRPr="000D5697">
          <w:rPr>
            <w:rStyle w:val="Hypertextovodkaz"/>
            <w:rFonts w:ascii="Verdana" w:hAnsi="Verdana"/>
            <w:b/>
            <w:bCs/>
            <w:sz w:val="40"/>
            <w:szCs w:val="40"/>
          </w:rPr>
          <w:t>ouchocnejovice@iol.cz</w:t>
        </w:r>
      </w:hyperlink>
    </w:p>
    <w:p w:rsid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</w:p>
    <w:p w:rsidR="00C464DF" w:rsidRDefault="00C464DF" w:rsidP="00C464DF">
      <w:pPr>
        <w:jc w:val="right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Za OÚ Chocnějovice</w:t>
      </w:r>
    </w:p>
    <w:p w:rsidR="00C464DF" w:rsidRPr="00C464DF" w:rsidRDefault="00C464DF" w:rsidP="00C464DF">
      <w:pPr>
        <w:jc w:val="right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Starosta: </w:t>
      </w:r>
      <w:proofErr w:type="spellStart"/>
      <w:r>
        <w:rPr>
          <w:rFonts w:ascii="Verdana" w:hAnsi="Verdana"/>
          <w:sz w:val="40"/>
          <w:szCs w:val="40"/>
        </w:rPr>
        <w:t>Stand</w:t>
      </w:r>
      <w:proofErr w:type="spellEnd"/>
      <w:r>
        <w:rPr>
          <w:rFonts w:ascii="Verdana" w:hAnsi="Verdana"/>
          <w:sz w:val="40"/>
          <w:szCs w:val="40"/>
        </w:rPr>
        <w:t xml:space="preserve"> František</w:t>
      </w:r>
    </w:p>
    <w:p w:rsidR="00C464DF" w:rsidRPr="00C464DF" w:rsidRDefault="00C464DF" w:rsidP="00C464DF">
      <w:pPr>
        <w:jc w:val="center"/>
        <w:rPr>
          <w:rFonts w:ascii="Verdana" w:hAnsi="Verdana"/>
          <w:b/>
          <w:bCs/>
          <w:sz w:val="40"/>
          <w:szCs w:val="40"/>
        </w:rPr>
      </w:pPr>
    </w:p>
    <w:sectPr w:rsidR="00C464DF" w:rsidRPr="00C4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DF"/>
    <w:rsid w:val="00084F80"/>
    <w:rsid w:val="003D6FB4"/>
    <w:rsid w:val="00C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8945"/>
  <w15:chartTrackingRefBased/>
  <w15:docId w15:val="{F9443DF7-B1C6-41CD-A3AF-BD9D1A0B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4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chocnejovice@i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Tomková</dc:creator>
  <cp:keywords/>
  <dc:description/>
  <cp:lastModifiedBy>Lenka Tomková</cp:lastModifiedBy>
  <cp:revision>1</cp:revision>
  <cp:lastPrinted>2020-03-16T12:17:00Z</cp:lastPrinted>
  <dcterms:created xsi:type="dcterms:W3CDTF">2020-03-16T12:07:00Z</dcterms:created>
  <dcterms:modified xsi:type="dcterms:W3CDTF">2020-03-16T12:25:00Z</dcterms:modified>
</cp:coreProperties>
</file>